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B500" w14:textId="5287285A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E7512F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1E7B0B" w14:paraId="114652ED" w14:textId="77777777" w:rsidTr="004C62F2">
        <w:tc>
          <w:tcPr>
            <w:tcW w:w="720" w:type="dxa"/>
          </w:tcPr>
          <w:p w14:paraId="53B39E3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1E7B0B" w14:paraId="30B59F95" w14:textId="77777777" w:rsidTr="004C62F2">
        <w:tc>
          <w:tcPr>
            <w:tcW w:w="720" w:type="dxa"/>
          </w:tcPr>
          <w:p w14:paraId="51E814D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1E7B0B" w14:paraId="59B144B3" w14:textId="77777777" w:rsidTr="004C62F2">
        <w:tc>
          <w:tcPr>
            <w:tcW w:w="720" w:type="dxa"/>
          </w:tcPr>
          <w:p w14:paraId="42B7F28B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14:paraId="72ACB499" w14:textId="77777777" w:rsidTr="004C62F2">
        <w:tc>
          <w:tcPr>
            <w:tcW w:w="720" w:type="dxa"/>
          </w:tcPr>
          <w:p w14:paraId="00A57BEB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1E7B0B" w14:paraId="126059F3" w14:textId="77777777" w:rsidTr="004C62F2">
        <w:tc>
          <w:tcPr>
            <w:tcW w:w="720" w:type="dxa"/>
          </w:tcPr>
          <w:p w14:paraId="6699365C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77777777" w:rsidR="004235D1" w:rsidRPr="00E7512F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пілотного </w:t>
            </w:r>
            <w:proofErr w:type="spellStart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організації територіальної оборони  Чернігівської області на 2021-2022 роки, затверджена 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рішенням  другої (позачергової) сесії обласної ради восьмого скликання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16-2/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1E7B0B" w14:paraId="0D98EEC1" w14:textId="77777777" w:rsidTr="004C62F2">
        <w:tc>
          <w:tcPr>
            <w:tcW w:w="720" w:type="dxa"/>
          </w:tcPr>
          <w:p w14:paraId="156777B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0F22D81" w14:textId="77777777" w:rsidR="008D6EE2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впровадження пілотного </w:t>
      </w:r>
      <w:proofErr w:type="spellStart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>проєкту</w:t>
      </w:r>
      <w:proofErr w:type="spellEnd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 з організації територіальної оборони  Чернігівської області на 2021-2022 роки</w:t>
      </w:r>
      <w:r w:rsidR="008D6EE2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>
        <w:rPr>
          <w:rFonts w:ascii="Times New Roman" w:hAnsi="Times New Roman"/>
          <w:color w:val="auto"/>
          <w:szCs w:val="24"/>
          <w:lang w:val="uk-UA"/>
        </w:rPr>
        <w:t>____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>
        <w:rPr>
          <w:rFonts w:ascii="Times New Roman" w:hAnsi="Times New Roman"/>
          <w:color w:val="auto"/>
          <w:szCs w:val="24"/>
          <w:lang w:val="uk-UA"/>
        </w:rPr>
        <w:t>______</w:t>
      </w:r>
    </w:p>
    <w:p w14:paraId="75C89749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1E7B0B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E7512F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77777777"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7777777" w:rsidR="00F43BB3" w:rsidRPr="00806B21" w:rsidRDefault="00F43BB3" w:rsidP="001F78C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7777777"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08981898" w14:textId="77777777"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1F78C1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77777777" w:rsidR="00F43BB3" w:rsidRPr="00354AB9" w:rsidRDefault="00F43BB3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1E7B0B" w14:paraId="7B3E1F6C" w14:textId="77777777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77777777" w:rsidR="008D6EE2" w:rsidRPr="001F78C1" w:rsidRDefault="001F78C1" w:rsidP="001F78C1">
            <w:pPr>
              <w:pStyle w:val="Default"/>
              <w:jc w:val="both"/>
            </w:pPr>
            <w:r w:rsidRPr="001F78C1">
              <w:t xml:space="preserve">1.1.2 Створення належних умов для роботи персоналу (поточний ремонт </w:t>
            </w:r>
            <w:proofErr w:type="spellStart"/>
            <w:r w:rsidRPr="001F78C1">
              <w:t>електромережі,вентиляції</w:t>
            </w:r>
            <w:proofErr w:type="spellEnd"/>
            <w:r w:rsidRPr="001F78C1">
              <w:t xml:space="preserve"> та </w:t>
            </w:r>
            <w:proofErr w:type="spellStart"/>
            <w:r w:rsidRPr="001F78C1">
              <w:t>кондиціювання,обігріву,обладнання</w:t>
            </w:r>
            <w:proofErr w:type="spellEnd"/>
            <w:r w:rsidRPr="001F78C1">
              <w:t xml:space="preserve"> </w:t>
            </w:r>
            <w:proofErr w:type="spellStart"/>
            <w:r w:rsidRPr="001F78C1">
              <w:t>входу,обмеження</w:t>
            </w:r>
            <w:proofErr w:type="spellEnd"/>
            <w:r w:rsidRPr="001F78C1">
              <w:t xml:space="preserve"> доступу для сторонніх осіб)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637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28795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84388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3A18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8B240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B24E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A21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FC9C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0C59E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9EE5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663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2FFC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E834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7E" w14:textId="77777777" w:rsidR="008D6EE2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Створен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належн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и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умов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роботи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персоналу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пункту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управління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територіальної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оборони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.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Відновлен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B53A71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електромереж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систему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вентиляції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кондиціювання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обігріву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вхід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обмежено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доступ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сторонніх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осіб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  <w:tr w:rsidR="008D6EE2" w:rsidRPr="001E7B0B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08A" w14:textId="77777777"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2.4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матеріально-технічних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засобів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навчальних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зборів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EB9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421" w14:textId="77777777"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-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технічними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гігієни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захисту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інфекційних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хвороб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  <w:p w14:paraId="2BE7699B" w14:textId="77777777"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1E7B0B" w14:paraId="705EA4FE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895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63" w14:textId="77777777"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2.5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перевезень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територіальної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DFD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62B54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9015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55FEB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D70C6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C0A7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A22FE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D20C0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E1B3F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83440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695889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65F1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5DE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660" w14:textId="77777777"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час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</w:p>
          <w:p w14:paraId="26D5BA73" w14:textId="77777777"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</w:tbl>
    <w:p w14:paraId="79EC8E98" w14:textId="77777777"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32753D6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6C7DA8A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C17908B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F10D5A5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43E12123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EC121D8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423C250C" w14:textId="77777777"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21B6F8A1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3"/>
        <w:gridCol w:w="1705"/>
        <w:gridCol w:w="1657"/>
        <w:gridCol w:w="1683"/>
        <w:gridCol w:w="1706"/>
        <w:gridCol w:w="1649"/>
        <w:gridCol w:w="1683"/>
        <w:gridCol w:w="1706"/>
      </w:tblGrid>
      <w:tr w:rsidR="00667E7A" w:rsidRPr="005A35E6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5A35E6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Default="00D2210E">
      <w:pPr>
        <w:rPr>
          <w:rFonts w:asciiTheme="minorHAnsi" w:hAnsiTheme="minorHAnsi"/>
          <w:lang w:val="uk-UA"/>
        </w:rPr>
      </w:pPr>
    </w:p>
    <w:p w14:paraId="7A7CE756" w14:textId="77777777"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4C3D0C5" w14:textId="77777777"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E1520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E15201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152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  <w:proofErr w:type="gramEnd"/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6C389C0D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E7B0B"/>
    <w:rsid w:val="001E7C52"/>
    <w:rsid w:val="001F78C1"/>
    <w:rsid w:val="00235145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B1CDA"/>
    <w:rsid w:val="005B725C"/>
    <w:rsid w:val="006307BB"/>
    <w:rsid w:val="00637AB8"/>
    <w:rsid w:val="00667E7A"/>
    <w:rsid w:val="006C75A0"/>
    <w:rsid w:val="006E4BF8"/>
    <w:rsid w:val="00753D54"/>
    <w:rsid w:val="007629DA"/>
    <w:rsid w:val="007D03E5"/>
    <w:rsid w:val="007E082C"/>
    <w:rsid w:val="00806B21"/>
    <w:rsid w:val="008571E3"/>
    <w:rsid w:val="00885DB5"/>
    <w:rsid w:val="008C53C1"/>
    <w:rsid w:val="008D6EE2"/>
    <w:rsid w:val="008E0774"/>
    <w:rsid w:val="0099290C"/>
    <w:rsid w:val="009C6056"/>
    <w:rsid w:val="009D6023"/>
    <w:rsid w:val="009F0A9E"/>
    <w:rsid w:val="00A56986"/>
    <w:rsid w:val="00A609D5"/>
    <w:rsid w:val="00AA32FB"/>
    <w:rsid w:val="00AB15C7"/>
    <w:rsid w:val="00AC5043"/>
    <w:rsid w:val="00B21735"/>
    <w:rsid w:val="00B53A71"/>
    <w:rsid w:val="00BA2A5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15201"/>
    <w:rsid w:val="00E45086"/>
    <w:rsid w:val="00E7512F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8B6C43A0-C020-45D0-B49C-F9E649B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2022-02-04T08:05:00Z</dcterms:created>
  <dcterms:modified xsi:type="dcterms:W3CDTF">2022-02-04T08:26:00Z</dcterms:modified>
</cp:coreProperties>
</file>